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933" w:rsidRDefault="00C20933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C20933" w:rsidRDefault="00211016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02" type="#_x0000_t75" style="position:absolute;left:0;text-align:left;margin-left:36pt;margin-top:-9.6pt;width:31.2pt;height:31.2pt;z-index:1168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101873: Application Parameter link</w:t>
      </w:r>
    </w:p>
    <w:p w:rsidR="00C20933" w:rsidRDefault="00C20933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C20933" w:rsidRDefault="00211016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State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Draft</w:t>
      </w:r>
      <w:proofErr w:type="spellEnd"/>
      <w:proofErr w:type="gramEnd"/>
    </w:p>
    <w:p w:rsidR="00C20933" w:rsidRDefault="00211016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Originator</w:t>
      </w:r>
      <w:proofErr w:type="gramStart"/>
      <w:r>
        <w:rPr>
          <w:rFonts w:ascii="Arial"/>
          <w:sz w:val="16"/>
        </w:rPr>
        <w:t>:</w:t>
      </w:r>
      <w:r w:rsidR="00472432">
        <w:rPr>
          <w:rFonts w:ascii="Arial"/>
          <w:color w:val="5E5E5E"/>
          <w:sz w:val="16"/>
        </w:rPr>
        <w:t>PII</w:t>
      </w:r>
      <w:bookmarkStart w:id="0" w:name="_GoBack"/>
      <w:bookmarkEnd w:id="0"/>
      <w:proofErr w:type="spellEnd"/>
      <w:proofErr w:type="gramEnd"/>
      <w:r>
        <w:rPr>
          <w:rFonts w:ascii="Arial"/>
          <w:color w:val="5E5E5E"/>
          <w:sz w:val="16"/>
        </w:rPr>
        <w:t xml:space="preserve"> (</w:t>
      </w:r>
      <w:proofErr w:type="spellStart"/>
      <w:r>
        <w:rPr>
          <w:rFonts w:ascii="Arial"/>
          <w:color w:val="5E5E5E"/>
          <w:sz w:val="16"/>
        </w:rPr>
        <w:t>Technatomy</w:t>
      </w:r>
      <w:proofErr w:type="spellEnd"/>
      <w:r>
        <w:rPr>
          <w:rFonts w:ascii="Arial"/>
          <w:color w:val="5E5E5E"/>
          <w:sz w:val="16"/>
        </w:rPr>
        <w:t>)</w:t>
      </w:r>
      <w:r>
        <w:rPr>
          <w:rFonts w:ascii="Arial"/>
          <w:color w:val="5E5E5E"/>
          <w:sz w:val="16"/>
        </w:rPr>
        <w:tab/>
      </w:r>
      <w:proofErr w:type="spellStart"/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>Unassigned</w:t>
      </w:r>
      <w:proofErr w:type="spellEnd"/>
      <w:r>
        <w:rPr>
          <w:rFonts w:ascii="Arial"/>
          <w:color w:val="5E5E5E"/>
          <w:sz w:val="16"/>
        </w:rPr>
        <w:t xml:space="preserve"> </w:t>
      </w:r>
      <w:proofErr w:type="spellStart"/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  <w:proofErr w:type="spellEnd"/>
    </w:p>
    <w:p w:rsidR="00C20933" w:rsidRDefault="00211016">
      <w:pPr>
        <w:spacing w:line="459" w:lineRule="auto"/>
        <w:ind w:left="120" w:right="851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Test </w:t>
      </w:r>
      <w:proofErr w:type="spellStart"/>
      <w:r>
        <w:rPr>
          <w:rFonts w:ascii="Arial"/>
          <w:sz w:val="16"/>
        </w:rPr>
        <w:t>Data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Unassigned</w:t>
      </w:r>
      <w:proofErr w:type="spellEnd"/>
      <w:proofErr w:type="gramEnd"/>
      <w:r>
        <w:rPr>
          <w:rFonts w:ascii="Arial"/>
          <w:color w:val="5E5E5E"/>
          <w:sz w:val="16"/>
        </w:rPr>
        <w:t xml:space="preserve"> </w:t>
      </w:r>
      <w:r>
        <w:rPr>
          <w:rFonts w:ascii="Arial"/>
          <w:sz w:val="16"/>
        </w:rPr>
        <w:t>Description:</w:t>
      </w:r>
    </w:p>
    <w:p w:rsidR="00C20933" w:rsidRDefault="00211016">
      <w:pPr>
        <w:spacing w:before="80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C20933" w:rsidRDefault="00C20933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C20933" w:rsidRDefault="00211016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C20933" w:rsidRDefault="00211016">
      <w:pPr>
        <w:spacing w:before="133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Function: </w:t>
      </w:r>
      <w:r>
        <w:rPr>
          <w:rFonts w:ascii="Arial"/>
          <w:color w:val="5E5E5E"/>
          <w:sz w:val="16"/>
        </w:rPr>
        <w:t>Unassigned</w:t>
      </w:r>
    </w:p>
    <w:p w:rsidR="00C20933" w:rsidRDefault="00211016">
      <w:pPr>
        <w:spacing w:before="8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Test Phase: </w:t>
      </w:r>
      <w:r>
        <w:rPr>
          <w:rFonts w:ascii="Arial"/>
          <w:color w:val="5E5E5E"/>
          <w:sz w:val="16"/>
        </w:rPr>
        <w:t>Developer Test</w:t>
      </w:r>
    </w:p>
    <w:p w:rsidR="00C20933" w:rsidRDefault="00C20933">
      <w:pPr>
        <w:spacing w:before="2"/>
        <w:rPr>
          <w:rFonts w:ascii="Arial" w:eastAsia="Arial" w:hAnsi="Arial" w:cs="Arial"/>
          <w:sz w:val="21"/>
          <w:szCs w:val="21"/>
        </w:rPr>
      </w:pPr>
    </w:p>
    <w:p w:rsidR="00C20933" w:rsidRDefault="00211016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C20933" w:rsidRDefault="00C20933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C20933" w:rsidRDefault="00211016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90" style="width:541.5pt;height:13.6pt;mso-position-horizontal-relative:char;mso-position-vertical-relative:line" coordsize="10830,272">
            <v:group id="_x0000_s1100" style="position:absolute;left:15;top:40;width:10800;height:192" coordorigin="15,40" coordsize="10800,192">
              <v:shape id="_x0000_s1101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098" style="position:absolute;left:7;top:7;width:10817;height:2" coordorigin="7,7" coordsize="10817,2">
              <v:shape id="_x0000_s1099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096" style="position:absolute;left:13;top:33;width:10804;height:2" coordorigin="13,33" coordsize="10804,2">
              <v:shape id="_x0000_s1097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094" style="position:absolute;left:13;top:239;width:10804;height:2" coordorigin="13,239" coordsize="10804,2">
              <v:shape id="_x0000_s1095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091" style="position:absolute;left:7;top:265;width:10817;height:2" coordorigin="7,265" coordsize="10817,2">
              <v:shape id="_x0000_s1093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92" type="#_x0000_t202" style="position:absolute;left:15;top:20;width:10800;height:232" filled="f" stroked="f">
                <v:textbox inset="0,0,0,0">
                  <w:txbxContent>
                    <w:p w:rsidR="00C20933" w:rsidRDefault="00211016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20933" w:rsidRDefault="00C20933">
      <w:pPr>
        <w:rPr>
          <w:rFonts w:ascii="Arial" w:eastAsia="Arial" w:hAnsi="Arial" w:cs="Arial"/>
          <w:b/>
          <w:bCs/>
          <w:sz w:val="13"/>
          <w:szCs w:val="13"/>
        </w:rPr>
      </w:pPr>
    </w:p>
    <w:p w:rsidR="00C20933" w:rsidRDefault="00211016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C20933" w:rsidRDefault="00C20933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C20933" w:rsidRDefault="00211016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89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20933" w:rsidRDefault="0021101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C20933" w:rsidRDefault="0021101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20933" w:rsidRDefault="00C2093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C20933" w:rsidRDefault="00211016">
                  <w:pPr>
                    <w:spacing w:line="354" w:lineRule="auto"/>
                    <w:ind w:left="113" w:right="969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sz w:val="16"/>
                    </w:rPr>
                    <w:t xml:space="preserve"> Login to BMS</w:t>
                  </w:r>
                </w:p>
                <w:p w:rsidR="00C20933" w:rsidRDefault="00211016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20933" w:rsidRDefault="00211016">
                  <w:pPr>
                    <w:spacing w:before="88" w:line="459" w:lineRule="auto"/>
                    <w:ind w:left="113" w:right="741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Login successful and displayed National page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20933" w:rsidRDefault="0021101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20933" w:rsidRDefault="00C2093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C20933" w:rsidRDefault="0021101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20933" w:rsidRDefault="00C20933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C20933" w:rsidRDefault="00211016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88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20933" w:rsidRDefault="0021101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C20933" w:rsidRDefault="0021101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20933" w:rsidRDefault="00C2093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C20933" w:rsidRDefault="0021101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20933" w:rsidRDefault="0021101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BMS Admin hyperlink from the National home page</w:t>
                  </w:r>
                </w:p>
                <w:p w:rsidR="00C20933" w:rsidRDefault="00C2093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C20933" w:rsidRDefault="0021101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20933" w:rsidRDefault="00211016">
                  <w:pPr>
                    <w:spacing w:before="88" w:line="459" w:lineRule="auto"/>
                    <w:ind w:left="113" w:right="521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the navigation is successful and displayed Administration section page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20933" w:rsidRDefault="0021101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20933" w:rsidRDefault="00C2093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C20933" w:rsidRDefault="0021101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20933" w:rsidRDefault="00C20933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C20933" w:rsidRDefault="00211016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80" style="width:539.75pt;height:30.05pt;mso-position-horizontal-relative:char;mso-position-vertical-relative:line" coordsize="10795,601">
            <v:group id="_x0000_s1086" style="position:absolute;left:5;top:5;width:10785;height:2" coordorigin="5,5" coordsize="10785,2">
              <v:shape id="_x0000_s1087" style="position:absolute;left:5;top:5;width:10785;height:2" coordorigin="5,5" coordsize="10785,0" path="m5,5r10784,e" filled="f" strokeweight=".5pt">
                <v:path arrowok="t"/>
              </v:shape>
            </v:group>
            <v:group id="_x0000_s1084" style="position:absolute;left:10789;top:5;width:2;height:591" coordorigin="10789,5" coordsize="2,591">
              <v:shape id="_x0000_s1085" style="position:absolute;left:10789;top:5;width:2;height:591" coordorigin="10789,5" coordsize="0,591" path="m10789,5r,590e" filled="f" strokeweight=".5pt">
                <v:path arrowok="t"/>
              </v:shape>
            </v:group>
            <v:group id="_x0000_s1081" style="position:absolute;left:5;top:5;width:2;height:591" coordorigin="5,5" coordsize="2,591">
              <v:shape id="_x0000_s1083" style="position:absolute;left:5;top:5;width:2;height:591" coordorigin="5,5" coordsize="0,591" path="m5,5r,590e" filled="f" strokeweight=".5pt">
                <v:path arrowok="t"/>
              </v:shape>
              <v:shape id="_x0000_s1082" type="#_x0000_t202" style="position:absolute;left:5;top:5;width:10785;height:591" filled="f" stroked="f">
                <v:textbox inset="0,0,0,0">
                  <w:txbxContent>
                    <w:p w:rsidR="00C20933" w:rsidRDefault="00211016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C20933" w:rsidRDefault="00211016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20933" w:rsidRDefault="00C20933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C2093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C20933" w:rsidRDefault="00C20933">
      <w:pPr>
        <w:spacing w:before="6"/>
        <w:rPr>
          <w:rFonts w:ascii="Arial" w:eastAsia="Arial" w:hAnsi="Arial" w:cs="Arial"/>
          <w:b/>
          <w:bCs/>
          <w:sz w:val="6"/>
          <w:szCs w:val="6"/>
        </w:rPr>
      </w:pPr>
    </w:p>
    <w:p w:rsidR="00C20933" w:rsidRDefault="00211016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72" style="width:539.75pt;height:125.65pt;mso-position-horizontal-relative:char;mso-position-vertical-relative:line" coordsize="10795,2513">
            <v:group id="_x0000_s1078" style="position:absolute;left:10789;top:5;width:2;height:2503" coordorigin="10789,5" coordsize="2,2503">
              <v:shape id="_x0000_s1079" style="position:absolute;left:10789;top:5;width:2;height:2503" coordorigin="10789,5" coordsize="0,2503" path="m10789,5r,2502e" filled="f" strokeweight=".5pt">
                <v:path arrowok="t"/>
              </v:shape>
            </v:group>
            <v:group id="_x0000_s1076" style="position:absolute;left:5;top:2507;width:10785;height:2" coordorigin="5,2507" coordsize="10785,2">
              <v:shape id="_x0000_s1077" style="position:absolute;left:5;top:2507;width:10785;height:2" coordorigin="5,2507" coordsize="10785,0" path="m5,2507r10784,e" filled="f" strokeweight=".5pt">
                <v:path arrowok="t"/>
              </v:shape>
            </v:group>
            <v:group id="_x0000_s1073" style="position:absolute;left:5;top:5;width:2;height:2503" coordorigin="5,5" coordsize="2,2503">
              <v:shape id="_x0000_s1075" style="position:absolute;left:5;top:5;width:2;height:2503" coordorigin="5,5" coordsize="0,2503" path="m5,5r,2502e" filled="f" strokeweight=".5pt">
                <v:path arrowok="t"/>
              </v:shape>
              <v:shape id="_x0000_s1074" type="#_x0000_t202" style="position:absolute;left:5;top:5;width:10785;height:2503" filled="f" stroked="f">
                <v:textbox inset="0,0,0,0">
                  <w:txbxContent>
                    <w:p w:rsidR="00C20933" w:rsidRDefault="00211016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C20933" w:rsidRDefault="00211016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Select Application parameters hyperlink from the Administration section page</w:t>
                      </w:r>
                    </w:p>
                    <w:p w:rsidR="00C20933" w:rsidRDefault="00C20933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C20933" w:rsidRDefault="00211016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C20933" w:rsidRDefault="00211016">
                      <w:pPr>
                        <w:spacing w:before="88" w:line="459" w:lineRule="auto"/>
                        <w:ind w:left="118" w:right="542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Verify the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Adminstration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section-Application Parameters page is displayed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C20933" w:rsidRDefault="00211016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20933" w:rsidRDefault="00C20933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C20933" w:rsidRDefault="00211016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71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20933" w:rsidRDefault="0021101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C20933" w:rsidRDefault="0021101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20933" w:rsidRDefault="00C2093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C20933" w:rsidRDefault="0021101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20933" w:rsidRDefault="0021101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Clinical Inventory Link Textbox count 120/200 to enter the URL and Click Submit button</w:t>
                  </w:r>
                </w:p>
                <w:p w:rsidR="00C20933" w:rsidRDefault="00C2093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C20933" w:rsidRDefault="0021101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20933" w:rsidRDefault="00211016">
                  <w:pPr>
                    <w:spacing w:before="88" w:line="459" w:lineRule="auto"/>
                    <w:ind w:left="113" w:right="319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the message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" Applic</w:t>
                  </w:r>
                  <w:r>
                    <w:rPr>
                      <w:rFonts w:ascii="Arial"/>
                      <w:sz w:val="16"/>
                    </w:rPr>
                    <w:t>ation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Parameters - The database has been successfully updated"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20933" w:rsidRDefault="0021101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20933" w:rsidRDefault="00C2093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C20933" w:rsidRDefault="0021101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20933" w:rsidRDefault="00C20933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C20933" w:rsidRDefault="00211016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7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C20933" w:rsidRDefault="00211016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C20933" w:rsidRDefault="00211016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C20933" w:rsidRDefault="00C2093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C20933" w:rsidRDefault="0021101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C20933" w:rsidRDefault="00211016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Back to Regional Page hyperlink below the Return to Admin Menu button</w:t>
                  </w:r>
                </w:p>
                <w:p w:rsidR="00C20933" w:rsidRDefault="00C2093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C20933" w:rsidRDefault="0021101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C20933" w:rsidRDefault="00211016">
                  <w:pPr>
                    <w:spacing w:before="88" w:line="459" w:lineRule="auto"/>
                    <w:ind w:left="113" w:right="716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the National page is displayed successfully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C20933" w:rsidRDefault="00211016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C20933" w:rsidRDefault="00C2093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C20933" w:rsidRDefault="00211016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C20933" w:rsidRDefault="00C20933">
      <w:pPr>
        <w:spacing w:before="5"/>
        <w:rPr>
          <w:rFonts w:ascii="Arial" w:eastAsia="Arial" w:hAnsi="Arial" w:cs="Arial"/>
          <w:b/>
          <w:bCs/>
          <w:sz w:val="13"/>
          <w:szCs w:val="13"/>
        </w:rPr>
      </w:pPr>
    </w:p>
    <w:p w:rsidR="00C20933" w:rsidRDefault="00211016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C20933" w:rsidRDefault="00C20933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C20933" w:rsidRDefault="00211016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C20933" w:rsidRDefault="00211016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C20933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016" w:rsidRDefault="00211016">
      <w:r>
        <w:separator/>
      </w:r>
    </w:p>
  </w:endnote>
  <w:endnote w:type="continuationSeparator" w:id="0">
    <w:p w:rsidR="00211016" w:rsidRDefault="00211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37C" w:rsidRDefault="004D237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933" w:rsidRDefault="00C20933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37C" w:rsidRDefault="004D23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016" w:rsidRDefault="00211016">
      <w:r>
        <w:separator/>
      </w:r>
    </w:p>
  </w:footnote>
  <w:footnote w:type="continuationSeparator" w:id="0">
    <w:p w:rsidR="00211016" w:rsidRDefault="00211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37C" w:rsidRDefault="004D237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37C" w:rsidRDefault="004D237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37C" w:rsidRDefault="004D237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20933"/>
    <w:rsid w:val="00211016"/>
    <w:rsid w:val="00472432"/>
    <w:rsid w:val="004D237C"/>
    <w:rsid w:val="00C20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D23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237C"/>
  </w:style>
  <w:style w:type="paragraph" w:styleId="Footer">
    <w:name w:val="footer"/>
    <w:basedOn w:val="Normal"/>
    <w:link w:val="FooterChar"/>
    <w:uiPriority w:val="99"/>
    <w:unhideWhenUsed/>
    <w:rsid w:val="004D23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23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2017-10-26T23:41:00Z</dcterms:created>
  <dcterms:modified xsi:type="dcterms:W3CDTF">2017-10-26T23:41:00Z</dcterms:modified>
</cp:coreProperties>
</file>